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CE9" w:rsidRDefault="00355CE9" w:rsidP="00355CE9">
      <w:pPr>
        <w:pStyle w:val="1"/>
        <w:spacing w:before="90"/>
        <w:ind w:left="0"/>
        <w:jc w:val="left"/>
        <w:rPr>
          <w:b w:val="0"/>
          <w:bCs w:val="0"/>
        </w:rPr>
      </w:pPr>
      <w:r w:rsidRPr="00355CE9">
        <w:rPr>
          <w:b w:val="0"/>
          <w:bCs w:val="0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75pt;height:719.25pt" o:ole="">
            <v:imagedata r:id="rId5" o:title=""/>
          </v:shape>
          <o:OLEObject Type="Embed" ProgID="Acrobat.Document.DC" ShapeID="_x0000_i1025" DrawAspect="Content" ObjectID="_1760526176" r:id="rId6"/>
        </w:object>
      </w:r>
    </w:p>
    <w:p w:rsidR="00355CE9" w:rsidRDefault="00355CE9" w:rsidP="00355CE9">
      <w:pPr>
        <w:pStyle w:val="1"/>
        <w:spacing w:before="90"/>
        <w:ind w:left="0"/>
        <w:jc w:val="left"/>
        <w:rPr>
          <w:b w:val="0"/>
          <w:bCs w:val="0"/>
        </w:rPr>
      </w:pPr>
    </w:p>
    <w:p w:rsidR="00355CE9" w:rsidRDefault="00355CE9" w:rsidP="00355CE9">
      <w:pPr>
        <w:pStyle w:val="1"/>
        <w:spacing w:before="90"/>
        <w:ind w:left="0"/>
        <w:jc w:val="left"/>
        <w:rPr>
          <w:b w:val="0"/>
          <w:bCs w:val="0"/>
        </w:rPr>
      </w:pPr>
    </w:p>
    <w:p w:rsidR="00AA3953" w:rsidRDefault="00AA3953" w:rsidP="00355CE9">
      <w:pPr>
        <w:pStyle w:val="1"/>
        <w:spacing w:before="90"/>
        <w:ind w:left="0"/>
      </w:pPr>
      <w:r>
        <w:lastRenderedPageBreak/>
        <w:t>I.</w:t>
      </w:r>
      <w:r>
        <w:rPr>
          <w:spacing w:val="63"/>
        </w:rPr>
        <w:t xml:space="preserve"> </w:t>
      </w:r>
      <w:r>
        <w:t>ОБЩИЕ ПОЛОЖЕНИЯ</w:t>
      </w:r>
    </w:p>
    <w:p w:rsidR="00AA3953" w:rsidRDefault="00AA3953" w:rsidP="00AA3953">
      <w:pPr>
        <w:pStyle w:val="a5"/>
        <w:numPr>
          <w:ilvl w:val="1"/>
          <w:numId w:val="6"/>
        </w:numPr>
        <w:tabs>
          <w:tab w:val="left" w:pos="473"/>
        </w:tabs>
        <w:spacing w:before="196" w:line="244" w:lineRule="auto"/>
        <w:ind w:right="199" w:firstLine="0"/>
        <w:rPr>
          <w:sz w:val="24"/>
        </w:rPr>
      </w:pPr>
      <w:r>
        <w:rPr>
          <w:sz w:val="24"/>
        </w:rPr>
        <w:t xml:space="preserve">Предметный кружок – объединение </w:t>
      </w:r>
      <w:proofErr w:type="gramStart"/>
      <w:r>
        <w:rPr>
          <w:sz w:val="24"/>
        </w:rPr>
        <w:t>студентов</w:t>
      </w:r>
      <w:proofErr w:type="gramEnd"/>
      <w:r>
        <w:rPr>
          <w:sz w:val="24"/>
        </w:rPr>
        <w:t xml:space="preserve"> занимающихся углубленным изучением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4"/>
          <w:sz w:val="24"/>
        </w:rPr>
        <w:t xml:space="preserve"> </w:t>
      </w:r>
      <w:r>
        <w:rPr>
          <w:sz w:val="24"/>
        </w:rPr>
        <w:t>это одна</w:t>
      </w:r>
      <w:r>
        <w:rPr>
          <w:spacing w:val="-3"/>
          <w:sz w:val="24"/>
        </w:rPr>
        <w:t xml:space="preserve"> </w:t>
      </w:r>
      <w:r>
        <w:rPr>
          <w:sz w:val="24"/>
        </w:rPr>
        <w:t>из форм внеклассной учебно-воспитательной работы;</w:t>
      </w:r>
    </w:p>
    <w:p w:rsidR="00AA3953" w:rsidRDefault="00AA3953" w:rsidP="00AA3953">
      <w:pPr>
        <w:pStyle w:val="a5"/>
        <w:numPr>
          <w:ilvl w:val="1"/>
          <w:numId w:val="6"/>
        </w:numPr>
        <w:tabs>
          <w:tab w:val="left" w:pos="473"/>
        </w:tabs>
        <w:spacing w:line="265" w:lineRule="exact"/>
        <w:ind w:left="47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техникуме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плана;</w:t>
      </w:r>
    </w:p>
    <w:p w:rsidR="00AA3953" w:rsidRDefault="00AA3953" w:rsidP="00AA3953">
      <w:pPr>
        <w:pStyle w:val="a5"/>
        <w:numPr>
          <w:ilvl w:val="1"/>
          <w:numId w:val="6"/>
        </w:numPr>
        <w:tabs>
          <w:tab w:val="left" w:pos="473"/>
        </w:tabs>
        <w:spacing w:before="6" w:line="237" w:lineRule="auto"/>
        <w:ind w:right="202" w:firstLine="0"/>
        <w:rPr>
          <w:sz w:val="24"/>
        </w:rPr>
      </w:pPr>
      <w:r>
        <w:rPr>
          <w:sz w:val="24"/>
        </w:rPr>
        <w:t>Членом предметного кружка может быть любой студент, желающий работать в данном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кружке;</w:t>
      </w:r>
    </w:p>
    <w:p w:rsidR="00AA3953" w:rsidRDefault="00AA3953" w:rsidP="00AA3953">
      <w:pPr>
        <w:pStyle w:val="a5"/>
        <w:numPr>
          <w:ilvl w:val="1"/>
          <w:numId w:val="6"/>
        </w:numPr>
        <w:tabs>
          <w:tab w:val="left" w:pos="481"/>
        </w:tabs>
        <w:spacing w:before="7" w:line="237" w:lineRule="auto"/>
        <w:ind w:right="203" w:firstLine="0"/>
        <w:rPr>
          <w:sz w:val="24"/>
        </w:rPr>
      </w:pP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"/>
          <w:sz w:val="24"/>
        </w:rPr>
        <w:t xml:space="preserve"> </w:t>
      </w:r>
      <w:r>
        <w:rPr>
          <w:sz w:val="24"/>
        </w:rPr>
        <w:t>преподаватель-предметник.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 этом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классные руководители,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педагоги-организаторы;</w:t>
      </w:r>
    </w:p>
    <w:p w:rsidR="00AA3953" w:rsidRDefault="00AA3953" w:rsidP="00AA3953">
      <w:pPr>
        <w:pStyle w:val="a5"/>
        <w:numPr>
          <w:ilvl w:val="1"/>
          <w:numId w:val="6"/>
        </w:numPr>
        <w:tabs>
          <w:tab w:val="left" w:pos="521"/>
        </w:tabs>
        <w:spacing w:before="5" w:line="237" w:lineRule="auto"/>
        <w:ind w:right="203" w:firstLine="0"/>
        <w:rPr>
          <w:sz w:val="24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pacing w:val="4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46"/>
          <w:sz w:val="24"/>
        </w:rPr>
        <w:t xml:space="preserve"> </w:t>
      </w:r>
      <w:r>
        <w:rPr>
          <w:sz w:val="24"/>
        </w:rPr>
        <w:t>могут</w:t>
      </w:r>
      <w:r>
        <w:rPr>
          <w:spacing w:val="47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51"/>
          <w:sz w:val="24"/>
        </w:rPr>
        <w:t xml:space="preserve"> </w:t>
      </w:r>
      <w:r>
        <w:rPr>
          <w:sz w:val="24"/>
        </w:rPr>
        <w:t>студенты</w:t>
      </w:r>
      <w:r>
        <w:rPr>
          <w:spacing w:val="46"/>
          <w:sz w:val="24"/>
        </w:rPr>
        <w:t xml:space="preserve"> </w:t>
      </w:r>
      <w:r>
        <w:rPr>
          <w:sz w:val="24"/>
        </w:rPr>
        <w:t>одной,</w:t>
      </w:r>
      <w:r>
        <w:rPr>
          <w:spacing w:val="52"/>
          <w:sz w:val="24"/>
        </w:rPr>
        <w:t xml:space="preserve"> </w:t>
      </w:r>
      <w:r>
        <w:rPr>
          <w:sz w:val="24"/>
        </w:rPr>
        <w:t>так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отделения,</w:t>
      </w:r>
      <w:r>
        <w:rPr>
          <w:spacing w:val="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курсов;</w:t>
      </w:r>
    </w:p>
    <w:p w:rsidR="00AA3953" w:rsidRDefault="00AA3953" w:rsidP="00AA3953">
      <w:pPr>
        <w:pStyle w:val="a5"/>
        <w:numPr>
          <w:ilvl w:val="1"/>
          <w:numId w:val="6"/>
        </w:numPr>
        <w:tabs>
          <w:tab w:val="left" w:pos="473"/>
        </w:tabs>
        <w:spacing w:before="4"/>
        <w:ind w:left="472"/>
        <w:rPr>
          <w:sz w:val="24"/>
        </w:rPr>
      </w:pPr>
      <w:r>
        <w:rPr>
          <w:sz w:val="24"/>
        </w:rPr>
        <w:t>Руководит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дисциплины;</w:t>
      </w:r>
    </w:p>
    <w:p w:rsidR="00AA3953" w:rsidRDefault="00AA3953" w:rsidP="00AA3953">
      <w:pPr>
        <w:pStyle w:val="a5"/>
        <w:numPr>
          <w:ilvl w:val="1"/>
          <w:numId w:val="6"/>
        </w:numPr>
        <w:tabs>
          <w:tab w:val="left" w:pos="561"/>
        </w:tabs>
        <w:spacing w:line="240" w:lineRule="auto"/>
        <w:ind w:right="194" w:firstLine="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 зам. директора по учебно- воспитательной работе, утверждается приказом 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началах;</w:t>
      </w:r>
    </w:p>
    <w:p w:rsidR="00AA3953" w:rsidRDefault="00AA3953" w:rsidP="00AA3953">
      <w:pPr>
        <w:pStyle w:val="a5"/>
        <w:numPr>
          <w:ilvl w:val="1"/>
          <w:numId w:val="6"/>
        </w:numPr>
        <w:tabs>
          <w:tab w:val="left" w:pos="553"/>
        </w:tabs>
        <w:spacing w:before="5" w:line="237" w:lineRule="auto"/>
        <w:ind w:right="218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зам.</w:t>
      </w:r>
      <w:r>
        <w:rPr>
          <w:spacing w:val="6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работе;</w:t>
      </w:r>
    </w:p>
    <w:p w:rsidR="00AA3953" w:rsidRDefault="00AA3953" w:rsidP="00AA3953">
      <w:pPr>
        <w:pStyle w:val="a5"/>
        <w:numPr>
          <w:ilvl w:val="1"/>
          <w:numId w:val="5"/>
        </w:numPr>
        <w:tabs>
          <w:tab w:val="left" w:pos="650"/>
        </w:tabs>
        <w:spacing w:before="5" w:line="237" w:lineRule="auto"/>
        <w:ind w:right="211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(цикловая)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комиссия;</w:t>
      </w:r>
    </w:p>
    <w:p w:rsidR="00AA3953" w:rsidRPr="00920CB7" w:rsidRDefault="00AA3953" w:rsidP="00AA3953">
      <w:pPr>
        <w:pStyle w:val="a5"/>
        <w:numPr>
          <w:ilvl w:val="1"/>
          <w:numId w:val="5"/>
        </w:numPr>
        <w:tabs>
          <w:tab w:val="left" w:pos="658"/>
        </w:tabs>
        <w:spacing w:before="4" w:line="240" w:lineRule="auto"/>
        <w:ind w:right="209" w:firstLine="0"/>
        <w:jc w:val="both"/>
        <w:rPr>
          <w:sz w:val="24"/>
        </w:rPr>
      </w:pPr>
      <w:r>
        <w:rPr>
          <w:sz w:val="24"/>
        </w:rPr>
        <w:t>Работа кружка на учебный год обсуждается на заседании членов кружка, согласуется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кабинетом,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bookmarkStart w:id="0" w:name="_GoBack"/>
      <w:r w:rsidRPr="00920CB7">
        <w:rPr>
          <w:sz w:val="24"/>
        </w:rPr>
        <w:t>утверждается</w:t>
      </w:r>
      <w:r w:rsidRPr="00920CB7">
        <w:rPr>
          <w:spacing w:val="3"/>
          <w:sz w:val="24"/>
        </w:rPr>
        <w:t xml:space="preserve"> </w:t>
      </w:r>
      <w:r w:rsidRPr="00920CB7">
        <w:rPr>
          <w:sz w:val="24"/>
        </w:rPr>
        <w:t>зам.</w:t>
      </w:r>
      <w:r w:rsidRPr="00920CB7">
        <w:rPr>
          <w:spacing w:val="6"/>
          <w:sz w:val="24"/>
        </w:rPr>
        <w:t xml:space="preserve"> </w:t>
      </w:r>
      <w:r w:rsidRPr="00920CB7">
        <w:rPr>
          <w:sz w:val="24"/>
        </w:rPr>
        <w:t>директора</w:t>
      </w:r>
      <w:r w:rsidRPr="00920CB7">
        <w:rPr>
          <w:spacing w:val="1"/>
          <w:sz w:val="24"/>
        </w:rPr>
        <w:t xml:space="preserve"> </w:t>
      </w:r>
      <w:r w:rsidRPr="00920CB7">
        <w:rPr>
          <w:sz w:val="24"/>
        </w:rPr>
        <w:t>по</w:t>
      </w:r>
      <w:r w:rsidRPr="00920CB7">
        <w:rPr>
          <w:spacing w:val="3"/>
          <w:sz w:val="24"/>
        </w:rPr>
        <w:t xml:space="preserve"> </w:t>
      </w:r>
      <w:r w:rsidRPr="00920CB7">
        <w:rPr>
          <w:sz w:val="24"/>
        </w:rPr>
        <w:t>учебно-</w:t>
      </w:r>
      <w:r w:rsidRPr="00920CB7">
        <w:rPr>
          <w:spacing w:val="3"/>
          <w:sz w:val="24"/>
        </w:rPr>
        <w:t xml:space="preserve"> </w:t>
      </w:r>
      <w:r w:rsidRPr="00920CB7">
        <w:rPr>
          <w:sz w:val="24"/>
        </w:rPr>
        <w:t>воспитательной</w:t>
      </w:r>
      <w:r w:rsidRPr="00920CB7">
        <w:rPr>
          <w:spacing w:val="2"/>
          <w:sz w:val="24"/>
        </w:rPr>
        <w:t xml:space="preserve"> </w:t>
      </w:r>
      <w:r w:rsidRPr="00920CB7">
        <w:rPr>
          <w:sz w:val="24"/>
        </w:rPr>
        <w:t>работе.</w:t>
      </w:r>
    </w:p>
    <w:bookmarkEnd w:id="0"/>
    <w:p w:rsidR="00AA3953" w:rsidRDefault="00AA3953" w:rsidP="00AA3953">
      <w:pPr>
        <w:pStyle w:val="a5"/>
        <w:numPr>
          <w:ilvl w:val="1"/>
          <w:numId w:val="5"/>
        </w:numPr>
        <w:tabs>
          <w:tab w:val="left" w:pos="714"/>
        </w:tabs>
        <w:spacing w:line="242" w:lineRule="auto"/>
        <w:ind w:right="216" w:firstLine="0"/>
        <w:jc w:val="both"/>
        <w:rPr>
          <w:sz w:val="24"/>
        </w:rPr>
      </w:pPr>
      <w:r>
        <w:rPr>
          <w:sz w:val="24"/>
        </w:rPr>
        <w:t>Материальной базой для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 кружка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(лаборатория),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-5"/>
          <w:sz w:val="24"/>
        </w:rPr>
        <w:t xml:space="preserve"> </w:t>
      </w:r>
      <w:r>
        <w:rPr>
          <w:sz w:val="24"/>
        </w:rPr>
        <w:t>кружок.</w:t>
      </w:r>
    </w:p>
    <w:p w:rsidR="00AA3953" w:rsidRDefault="00AA3953" w:rsidP="00AA3953">
      <w:pPr>
        <w:pStyle w:val="a3"/>
        <w:spacing w:before="7"/>
        <w:ind w:left="0"/>
        <w:rPr>
          <w:sz w:val="23"/>
        </w:rPr>
      </w:pPr>
    </w:p>
    <w:p w:rsidR="00AA3953" w:rsidRDefault="00AA3953" w:rsidP="00AA3953">
      <w:pPr>
        <w:pStyle w:val="1"/>
        <w:ind w:right="540"/>
      </w:pPr>
      <w:r>
        <w:t>II</w:t>
      </w:r>
      <w:r>
        <w:rPr>
          <w:spacing w:val="3"/>
        </w:rPr>
        <w:t xml:space="preserve"> </w:t>
      </w:r>
      <w:r>
        <w:t>ЦЕЛИ,</w:t>
      </w:r>
      <w:r>
        <w:rPr>
          <w:spacing w:val="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КРУЖКА</w:t>
      </w:r>
    </w:p>
    <w:p w:rsidR="00AA3953" w:rsidRDefault="00AA3953" w:rsidP="00AA3953">
      <w:pPr>
        <w:pStyle w:val="a5"/>
        <w:numPr>
          <w:ilvl w:val="1"/>
          <w:numId w:val="4"/>
        </w:numPr>
        <w:tabs>
          <w:tab w:val="left" w:pos="569"/>
        </w:tabs>
        <w:spacing w:before="133" w:line="242" w:lineRule="auto"/>
        <w:ind w:right="205" w:firstLine="0"/>
        <w:jc w:val="both"/>
        <w:rPr>
          <w:sz w:val="24"/>
        </w:rPr>
      </w:pPr>
      <w:r>
        <w:rPr>
          <w:sz w:val="24"/>
        </w:rPr>
        <w:t>Характер работы предметного кружка тесно связан с программой теоретического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специальности;</w:t>
      </w:r>
    </w:p>
    <w:p w:rsidR="00AA3953" w:rsidRDefault="00AA3953" w:rsidP="00AA3953">
      <w:pPr>
        <w:pStyle w:val="a5"/>
        <w:numPr>
          <w:ilvl w:val="1"/>
          <w:numId w:val="4"/>
        </w:numPr>
        <w:tabs>
          <w:tab w:val="left" w:pos="625"/>
        </w:tabs>
        <w:spacing w:line="240" w:lineRule="auto"/>
        <w:ind w:right="207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 и практического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AA3953" w:rsidRDefault="00AA3953" w:rsidP="00AA3953">
      <w:pPr>
        <w:pStyle w:val="a5"/>
        <w:numPr>
          <w:ilvl w:val="1"/>
          <w:numId w:val="4"/>
        </w:numPr>
        <w:tabs>
          <w:tab w:val="left" w:pos="529"/>
        </w:tabs>
        <w:ind w:left="528" w:hanging="42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кружка:</w:t>
      </w:r>
    </w:p>
    <w:p w:rsidR="00AA3953" w:rsidRDefault="00AA3953" w:rsidP="00AA3953">
      <w:pPr>
        <w:pStyle w:val="a3"/>
        <w:spacing w:line="274" w:lineRule="exact"/>
      </w:pPr>
      <w:r>
        <w:t>воспитание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труду;</w:t>
      </w:r>
    </w:p>
    <w:p w:rsidR="00AA3953" w:rsidRDefault="00AA3953" w:rsidP="00AA3953">
      <w:pPr>
        <w:pStyle w:val="a3"/>
        <w:spacing w:before="5" w:line="237" w:lineRule="auto"/>
      </w:pP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организаторских</w:t>
      </w:r>
      <w:r>
        <w:rPr>
          <w:spacing w:val="-6"/>
        </w:rPr>
        <w:t xml:space="preserve"> </w:t>
      </w:r>
      <w:r>
        <w:t>способностей;</w:t>
      </w:r>
    </w:p>
    <w:p w:rsidR="00AA3953" w:rsidRDefault="00AA3953" w:rsidP="00AA3953">
      <w:pPr>
        <w:pStyle w:val="a3"/>
        <w:tabs>
          <w:tab w:val="left" w:pos="1248"/>
          <w:tab w:val="left" w:pos="3031"/>
          <w:tab w:val="left" w:pos="3879"/>
          <w:tab w:val="left" w:pos="5500"/>
          <w:tab w:val="left" w:pos="5868"/>
          <w:tab w:val="left" w:pos="8115"/>
        </w:tabs>
        <w:spacing w:before="6" w:line="237" w:lineRule="auto"/>
        <w:ind w:right="206"/>
      </w:pPr>
      <w:r>
        <w:t>развитие</w:t>
      </w:r>
      <w:r>
        <w:tab/>
        <w:t>разнообразных</w:t>
      </w:r>
      <w:r>
        <w:tab/>
        <w:t>видов</w:t>
      </w:r>
      <w:r>
        <w:tab/>
        <w:t>деятельности</w:t>
      </w:r>
      <w:r>
        <w:tab/>
        <w:t>–</w:t>
      </w:r>
      <w:r>
        <w:tab/>
        <w:t>исследовательской,</w:t>
      </w:r>
      <w:r>
        <w:tab/>
      </w:r>
      <w:r>
        <w:rPr>
          <w:spacing w:val="-1"/>
        </w:rPr>
        <w:t>технической,</w:t>
      </w:r>
      <w:r>
        <w:rPr>
          <w:spacing w:val="-57"/>
        </w:rPr>
        <w:t xml:space="preserve"> </w:t>
      </w:r>
      <w:r>
        <w:t>художественной.</w:t>
      </w:r>
    </w:p>
    <w:p w:rsidR="00AA3953" w:rsidRDefault="00AA3953" w:rsidP="00AA3953">
      <w:pPr>
        <w:pStyle w:val="a5"/>
        <w:numPr>
          <w:ilvl w:val="1"/>
          <w:numId w:val="4"/>
        </w:numPr>
        <w:tabs>
          <w:tab w:val="left" w:pos="529"/>
        </w:tabs>
        <w:spacing w:before="4"/>
        <w:ind w:left="528" w:hanging="424"/>
        <w:rPr>
          <w:sz w:val="24"/>
        </w:rPr>
      </w:pP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AA3953" w:rsidRDefault="00AA3953" w:rsidP="00AA3953">
      <w:pPr>
        <w:pStyle w:val="a5"/>
        <w:numPr>
          <w:ilvl w:val="0"/>
          <w:numId w:val="3"/>
        </w:numPr>
        <w:tabs>
          <w:tab w:val="left" w:pos="314"/>
        </w:tabs>
        <w:spacing w:line="242" w:lineRule="auto"/>
        <w:ind w:right="213" w:firstLine="0"/>
        <w:rPr>
          <w:sz w:val="24"/>
        </w:rPr>
      </w:pPr>
      <w:r>
        <w:rPr>
          <w:sz w:val="24"/>
        </w:rPr>
        <w:t>изготовление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1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5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5"/>
          <w:sz w:val="24"/>
        </w:rPr>
        <w:t xml:space="preserve"> </w:t>
      </w:r>
      <w:r>
        <w:rPr>
          <w:sz w:val="24"/>
        </w:rPr>
        <w:t>(плакатами,</w:t>
      </w:r>
      <w:r>
        <w:rPr>
          <w:spacing w:val="9"/>
          <w:sz w:val="24"/>
        </w:rPr>
        <w:t xml:space="preserve"> </w:t>
      </w:r>
      <w:r>
        <w:rPr>
          <w:sz w:val="24"/>
        </w:rPr>
        <w:t>стендами,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12"/>
          <w:sz w:val="24"/>
        </w:rPr>
        <w:t xml:space="preserve"> </w:t>
      </w:r>
      <w:r>
        <w:rPr>
          <w:sz w:val="24"/>
        </w:rPr>
        <w:t>д.);</w:t>
      </w:r>
    </w:p>
    <w:p w:rsidR="00AA3953" w:rsidRDefault="00AA3953" w:rsidP="00AA3953">
      <w:pPr>
        <w:pStyle w:val="a5"/>
        <w:numPr>
          <w:ilvl w:val="0"/>
          <w:numId w:val="3"/>
        </w:numPr>
        <w:tabs>
          <w:tab w:val="left" w:pos="250"/>
        </w:tabs>
        <w:spacing w:line="271" w:lineRule="exact"/>
        <w:ind w:left="249" w:hanging="145"/>
        <w:rPr>
          <w:sz w:val="24"/>
        </w:rPr>
      </w:pP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учебно-лабораторного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оборудования;</w:t>
      </w:r>
    </w:p>
    <w:p w:rsidR="00AA3953" w:rsidRDefault="00AA3953" w:rsidP="00AA3953">
      <w:pPr>
        <w:pStyle w:val="a5"/>
        <w:numPr>
          <w:ilvl w:val="0"/>
          <w:numId w:val="3"/>
        </w:numPr>
        <w:tabs>
          <w:tab w:val="left" w:pos="250"/>
        </w:tabs>
        <w:spacing w:before="2"/>
        <w:ind w:left="249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3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конференций;</w:t>
      </w:r>
    </w:p>
    <w:p w:rsidR="00AA3953" w:rsidRDefault="00AA3953" w:rsidP="00AA3953">
      <w:pPr>
        <w:pStyle w:val="a5"/>
        <w:numPr>
          <w:ilvl w:val="0"/>
          <w:numId w:val="3"/>
        </w:numPr>
        <w:tabs>
          <w:tab w:val="left" w:pos="250"/>
        </w:tabs>
        <w:ind w:left="249" w:hanging="145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экскурсий;</w:t>
      </w:r>
    </w:p>
    <w:p w:rsidR="00AA3953" w:rsidRDefault="00AA3953" w:rsidP="00AA3953">
      <w:pPr>
        <w:pStyle w:val="a5"/>
        <w:numPr>
          <w:ilvl w:val="0"/>
          <w:numId w:val="3"/>
        </w:numPr>
        <w:tabs>
          <w:tab w:val="left" w:pos="250"/>
        </w:tabs>
        <w:spacing w:before="4"/>
        <w:ind w:left="249" w:hanging="145"/>
        <w:rPr>
          <w:sz w:val="24"/>
        </w:rPr>
      </w:pPr>
      <w:r>
        <w:rPr>
          <w:sz w:val="24"/>
        </w:rPr>
        <w:t>выпуск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бюллетеней,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газет,</w:t>
      </w:r>
      <w:r>
        <w:rPr>
          <w:spacing w:val="-1"/>
          <w:sz w:val="24"/>
        </w:rPr>
        <w:t xml:space="preserve"> </w:t>
      </w:r>
      <w:r>
        <w:rPr>
          <w:sz w:val="24"/>
        </w:rPr>
        <w:t>альбомов;</w:t>
      </w:r>
    </w:p>
    <w:p w:rsidR="00AA3953" w:rsidRDefault="00AA3953" w:rsidP="00AA3953">
      <w:pPr>
        <w:pStyle w:val="a5"/>
        <w:numPr>
          <w:ilvl w:val="0"/>
          <w:numId w:val="3"/>
        </w:numPr>
        <w:tabs>
          <w:tab w:val="left" w:pos="250"/>
        </w:tabs>
        <w:ind w:left="249" w:hanging="145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3"/>
          <w:sz w:val="24"/>
        </w:rPr>
        <w:t xml:space="preserve"> </w:t>
      </w:r>
      <w:r>
        <w:rPr>
          <w:sz w:val="24"/>
        </w:rPr>
        <w:t>кружка;</w:t>
      </w:r>
    </w:p>
    <w:p w:rsidR="00AA3953" w:rsidRDefault="00AA3953" w:rsidP="00AA3953">
      <w:pPr>
        <w:pStyle w:val="a5"/>
        <w:numPr>
          <w:ilvl w:val="0"/>
          <w:numId w:val="3"/>
        </w:numPr>
        <w:tabs>
          <w:tab w:val="left" w:pos="266"/>
        </w:tabs>
        <w:spacing w:before="7" w:line="237" w:lineRule="auto"/>
        <w:ind w:right="21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5"/>
          <w:sz w:val="24"/>
        </w:rPr>
        <w:t xml:space="preserve"> </w:t>
      </w:r>
      <w:r>
        <w:rPr>
          <w:sz w:val="24"/>
        </w:rPr>
        <w:t>(лаборатории)</w:t>
      </w:r>
      <w:r>
        <w:rPr>
          <w:spacing w:val="12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декад по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специальности.</w:t>
      </w:r>
    </w:p>
    <w:p w:rsidR="00AA3953" w:rsidRDefault="00AA3953" w:rsidP="00AA3953">
      <w:pPr>
        <w:pStyle w:val="a5"/>
        <w:numPr>
          <w:ilvl w:val="0"/>
          <w:numId w:val="3"/>
        </w:numPr>
        <w:tabs>
          <w:tab w:val="left" w:pos="250"/>
        </w:tabs>
        <w:spacing w:before="4"/>
        <w:ind w:left="249" w:hanging="145"/>
        <w:rPr>
          <w:sz w:val="24"/>
        </w:rPr>
      </w:pP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организациями, предприятиями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AA3953" w:rsidRDefault="00AA3953" w:rsidP="00AA3953">
      <w:pPr>
        <w:pStyle w:val="a5"/>
        <w:numPr>
          <w:ilvl w:val="0"/>
          <w:numId w:val="3"/>
        </w:numPr>
        <w:tabs>
          <w:tab w:val="left" w:pos="250"/>
        </w:tabs>
        <w:ind w:left="249" w:hanging="145"/>
        <w:rPr>
          <w:sz w:val="24"/>
        </w:rPr>
      </w:pP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5"/>
          <w:sz w:val="24"/>
        </w:rPr>
        <w:t xml:space="preserve"> </w:t>
      </w:r>
      <w:r>
        <w:rPr>
          <w:sz w:val="24"/>
        </w:rPr>
        <w:t>техникумов.</w:t>
      </w:r>
    </w:p>
    <w:p w:rsidR="00AA3953" w:rsidRDefault="00AA3953" w:rsidP="00AA3953">
      <w:pPr>
        <w:spacing w:line="274" w:lineRule="exact"/>
        <w:rPr>
          <w:sz w:val="24"/>
        </w:rPr>
      </w:pPr>
    </w:p>
    <w:p w:rsidR="00AA3953" w:rsidRDefault="00AA3953" w:rsidP="00AA3953">
      <w:pPr>
        <w:pStyle w:val="1"/>
        <w:spacing w:before="90"/>
        <w:ind w:right="541"/>
      </w:pPr>
      <w:r>
        <w:t>III</w:t>
      </w:r>
      <w:r>
        <w:rPr>
          <w:spacing w:val="56"/>
        </w:rPr>
        <w:t xml:space="preserve"> </w:t>
      </w:r>
      <w:r>
        <w:t>УЧЕТ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КРУЖКА.</w:t>
      </w:r>
      <w:r>
        <w:rPr>
          <w:spacing w:val="3"/>
        </w:rPr>
        <w:t xml:space="preserve"> </w:t>
      </w:r>
      <w:r>
        <w:t>ОТЧЕТНОСТЬ.</w:t>
      </w:r>
    </w:p>
    <w:p w:rsidR="00AA3953" w:rsidRDefault="00AA3953" w:rsidP="00AA3953">
      <w:pPr>
        <w:pStyle w:val="a5"/>
        <w:numPr>
          <w:ilvl w:val="1"/>
          <w:numId w:val="2"/>
        </w:numPr>
        <w:tabs>
          <w:tab w:val="left" w:pos="641"/>
        </w:tabs>
        <w:spacing w:before="140" w:line="240" w:lineRule="auto"/>
        <w:ind w:right="200" w:firstLine="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журнале.</w:t>
      </w:r>
      <w:r>
        <w:rPr>
          <w:spacing w:val="1"/>
          <w:sz w:val="24"/>
        </w:rPr>
        <w:t xml:space="preserve"> </w:t>
      </w:r>
      <w:r>
        <w:rPr>
          <w:sz w:val="24"/>
        </w:rPr>
        <w:t>(Отмечает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работы).</w:t>
      </w:r>
    </w:p>
    <w:p w:rsidR="00AA3953" w:rsidRDefault="00AA3953" w:rsidP="00AA3953">
      <w:pPr>
        <w:pStyle w:val="a5"/>
        <w:numPr>
          <w:ilvl w:val="1"/>
          <w:numId w:val="2"/>
        </w:numPr>
        <w:tabs>
          <w:tab w:val="left" w:pos="593"/>
        </w:tabs>
        <w:spacing w:line="240" w:lineRule="auto"/>
        <w:ind w:right="204" w:firstLine="0"/>
        <w:jc w:val="both"/>
        <w:rPr>
          <w:sz w:val="24"/>
        </w:rPr>
      </w:pPr>
      <w:r>
        <w:rPr>
          <w:sz w:val="24"/>
        </w:rPr>
        <w:t>Отчет о работе предметного кружка за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 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зам.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техникума по учебно- воспитательной работе не позднее 10 июня отчетного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AA3953" w:rsidRPr="00E67F4D" w:rsidRDefault="00AA3953" w:rsidP="000F4E5B">
      <w:pPr>
        <w:pStyle w:val="a5"/>
        <w:numPr>
          <w:ilvl w:val="1"/>
          <w:numId w:val="2"/>
        </w:numPr>
        <w:tabs>
          <w:tab w:val="left" w:pos="657"/>
        </w:tabs>
        <w:spacing w:before="1"/>
        <w:ind w:right="207" w:firstLine="0"/>
        <w:jc w:val="both"/>
        <w:rPr>
          <w:sz w:val="24"/>
        </w:rPr>
      </w:pPr>
      <w:r w:rsidRPr="00E67F4D">
        <w:rPr>
          <w:sz w:val="24"/>
        </w:rPr>
        <w:t>Достижения</w:t>
      </w:r>
      <w:r w:rsidRPr="00E67F4D">
        <w:rPr>
          <w:spacing w:val="1"/>
          <w:sz w:val="24"/>
        </w:rPr>
        <w:t xml:space="preserve"> </w:t>
      </w:r>
      <w:r w:rsidRPr="00E67F4D">
        <w:rPr>
          <w:sz w:val="24"/>
        </w:rPr>
        <w:t>кружковой</w:t>
      </w:r>
      <w:r w:rsidRPr="00E67F4D">
        <w:rPr>
          <w:spacing w:val="1"/>
          <w:sz w:val="24"/>
        </w:rPr>
        <w:t xml:space="preserve"> </w:t>
      </w:r>
      <w:r w:rsidRPr="00E67F4D">
        <w:rPr>
          <w:sz w:val="24"/>
        </w:rPr>
        <w:t>работы</w:t>
      </w:r>
      <w:r w:rsidRPr="00E67F4D">
        <w:rPr>
          <w:spacing w:val="1"/>
          <w:sz w:val="24"/>
        </w:rPr>
        <w:t xml:space="preserve"> </w:t>
      </w:r>
      <w:r w:rsidRPr="00E67F4D">
        <w:rPr>
          <w:sz w:val="24"/>
        </w:rPr>
        <w:t>демонстрируются:</w:t>
      </w:r>
      <w:r w:rsidRPr="00E67F4D">
        <w:rPr>
          <w:spacing w:val="1"/>
          <w:sz w:val="24"/>
        </w:rPr>
        <w:t xml:space="preserve"> </w:t>
      </w:r>
      <w:r w:rsidRPr="00E67F4D">
        <w:rPr>
          <w:sz w:val="24"/>
        </w:rPr>
        <w:t>на</w:t>
      </w:r>
      <w:r w:rsidRPr="00E67F4D">
        <w:rPr>
          <w:spacing w:val="1"/>
          <w:sz w:val="24"/>
        </w:rPr>
        <w:t xml:space="preserve"> </w:t>
      </w:r>
      <w:r w:rsidRPr="00E67F4D">
        <w:rPr>
          <w:sz w:val="24"/>
        </w:rPr>
        <w:t>постоянно</w:t>
      </w:r>
      <w:r w:rsidRPr="00E67F4D">
        <w:rPr>
          <w:spacing w:val="1"/>
          <w:sz w:val="24"/>
        </w:rPr>
        <w:t xml:space="preserve"> </w:t>
      </w:r>
      <w:r w:rsidRPr="00E67F4D">
        <w:rPr>
          <w:sz w:val="24"/>
        </w:rPr>
        <w:t>действующей</w:t>
      </w:r>
      <w:r w:rsidRPr="00E67F4D">
        <w:rPr>
          <w:spacing w:val="1"/>
          <w:sz w:val="24"/>
        </w:rPr>
        <w:t xml:space="preserve"> </w:t>
      </w:r>
      <w:r w:rsidRPr="00E67F4D">
        <w:rPr>
          <w:sz w:val="24"/>
        </w:rPr>
        <w:t xml:space="preserve">выставке, </w:t>
      </w:r>
      <w:r w:rsidRPr="00E67F4D">
        <w:rPr>
          <w:sz w:val="24"/>
        </w:rPr>
        <w:lastRenderedPageBreak/>
        <w:t xml:space="preserve">которая создается в кабинете (лаборатории); </w:t>
      </w:r>
    </w:p>
    <w:p w:rsidR="00AA3953" w:rsidRDefault="00AA3953" w:rsidP="00AA3953">
      <w:pPr>
        <w:pStyle w:val="1"/>
        <w:ind w:right="530"/>
      </w:pPr>
      <w:r>
        <w:t>IV</w:t>
      </w:r>
      <w:r>
        <w:rPr>
          <w:spacing w:val="-6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РУКОВОДИТЕЛЯ</w:t>
      </w:r>
      <w:r>
        <w:rPr>
          <w:spacing w:val="8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КРУЖКА</w:t>
      </w:r>
    </w:p>
    <w:p w:rsidR="00AA3953" w:rsidRDefault="00AA3953" w:rsidP="00AA3953">
      <w:pPr>
        <w:pStyle w:val="a5"/>
        <w:numPr>
          <w:ilvl w:val="1"/>
          <w:numId w:val="1"/>
        </w:numPr>
        <w:tabs>
          <w:tab w:val="left" w:pos="473"/>
        </w:tabs>
        <w:spacing w:before="140"/>
        <w:rPr>
          <w:sz w:val="24"/>
        </w:rPr>
      </w:pP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кружка;</w:t>
      </w:r>
    </w:p>
    <w:p w:rsidR="00AA3953" w:rsidRDefault="00AA3953" w:rsidP="00AA3953">
      <w:pPr>
        <w:pStyle w:val="a5"/>
        <w:numPr>
          <w:ilvl w:val="2"/>
          <w:numId w:val="1"/>
        </w:numPr>
        <w:tabs>
          <w:tab w:val="left" w:pos="714"/>
        </w:tabs>
        <w:rPr>
          <w:sz w:val="24"/>
        </w:rPr>
      </w:pPr>
      <w:r>
        <w:rPr>
          <w:sz w:val="24"/>
        </w:rPr>
        <w:t>пропагандирует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кружка;</w:t>
      </w:r>
    </w:p>
    <w:p w:rsidR="00AA3953" w:rsidRDefault="00AA3953" w:rsidP="00AA3953">
      <w:pPr>
        <w:pStyle w:val="a5"/>
        <w:numPr>
          <w:ilvl w:val="2"/>
          <w:numId w:val="1"/>
        </w:numPr>
        <w:tabs>
          <w:tab w:val="left" w:pos="713"/>
        </w:tabs>
        <w:spacing w:before="4"/>
        <w:ind w:left="712" w:hanging="608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кружка;</w:t>
      </w:r>
    </w:p>
    <w:p w:rsidR="00AA3953" w:rsidRDefault="00AA3953" w:rsidP="00AA3953">
      <w:pPr>
        <w:pStyle w:val="a5"/>
        <w:numPr>
          <w:ilvl w:val="2"/>
          <w:numId w:val="1"/>
        </w:numPr>
        <w:tabs>
          <w:tab w:val="left" w:pos="713"/>
        </w:tabs>
        <w:ind w:left="712" w:hanging="608"/>
        <w:rPr>
          <w:sz w:val="24"/>
        </w:rPr>
      </w:pPr>
      <w:r>
        <w:rPr>
          <w:sz w:val="24"/>
        </w:rPr>
        <w:t>выбирает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AA3953" w:rsidRDefault="00AA3953" w:rsidP="00AA3953">
      <w:pPr>
        <w:pStyle w:val="a5"/>
        <w:numPr>
          <w:ilvl w:val="2"/>
          <w:numId w:val="1"/>
        </w:numPr>
        <w:tabs>
          <w:tab w:val="left" w:pos="729"/>
        </w:tabs>
        <w:spacing w:before="6" w:line="237" w:lineRule="auto"/>
        <w:ind w:left="105" w:right="212" w:firstLine="0"/>
        <w:jc w:val="both"/>
        <w:rPr>
          <w:sz w:val="24"/>
        </w:rPr>
      </w:pPr>
      <w:r>
        <w:rPr>
          <w:sz w:val="24"/>
        </w:rPr>
        <w:t>определяет содержание работы кружка, составляет план работы и обеспечивает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выполнение;</w:t>
      </w:r>
    </w:p>
    <w:p w:rsidR="00AA3953" w:rsidRDefault="00AA3953" w:rsidP="00AA3953">
      <w:pPr>
        <w:pStyle w:val="a5"/>
        <w:numPr>
          <w:ilvl w:val="2"/>
          <w:numId w:val="1"/>
        </w:numPr>
        <w:tabs>
          <w:tab w:val="left" w:pos="721"/>
        </w:tabs>
        <w:spacing w:before="4" w:line="240" w:lineRule="auto"/>
        <w:ind w:left="105" w:right="206" w:firstLine="0"/>
        <w:jc w:val="both"/>
        <w:rPr>
          <w:sz w:val="24"/>
        </w:rPr>
      </w:pPr>
      <w:r>
        <w:rPr>
          <w:sz w:val="24"/>
        </w:rPr>
        <w:t>изучает интересы, склонности членов кружка с целью организации и 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работы в кружке,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кружковцев.</w:t>
      </w:r>
    </w:p>
    <w:p w:rsidR="00AA3953" w:rsidRDefault="00AA3953" w:rsidP="00AA3953">
      <w:pPr>
        <w:pStyle w:val="a5"/>
        <w:numPr>
          <w:ilvl w:val="2"/>
          <w:numId w:val="1"/>
        </w:numPr>
        <w:tabs>
          <w:tab w:val="left" w:pos="713"/>
        </w:tabs>
        <w:spacing w:line="273" w:lineRule="exact"/>
        <w:ind w:left="712" w:hanging="608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заданиям;</w:t>
      </w:r>
    </w:p>
    <w:p w:rsidR="00AA3953" w:rsidRDefault="00AA3953" w:rsidP="00AA3953">
      <w:pPr>
        <w:pStyle w:val="a5"/>
        <w:numPr>
          <w:ilvl w:val="2"/>
          <w:numId w:val="1"/>
        </w:numPr>
        <w:tabs>
          <w:tab w:val="left" w:pos="833"/>
        </w:tabs>
        <w:spacing w:before="4" w:line="240" w:lineRule="auto"/>
        <w:ind w:left="105" w:right="217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кружковцев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 в 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работе;</w:t>
      </w:r>
    </w:p>
    <w:p w:rsidR="00AA3953" w:rsidRDefault="00AA3953" w:rsidP="00AA3953">
      <w:pPr>
        <w:pStyle w:val="a5"/>
        <w:numPr>
          <w:ilvl w:val="2"/>
          <w:numId w:val="1"/>
        </w:numPr>
        <w:tabs>
          <w:tab w:val="left" w:pos="810"/>
        </w:tabs>
        <w:spacing w:line="242" w:lineRule="auto"/>
        <w:ind w:left="105" w:right="211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 и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членов;</w:t>
      </w:r>
    </w:p>
    <w:p w:rsidR="00AA3953" w:rsidRDefault="00AA3953" w:rsidP="00AA3953">
      <w:pPr>
        <w:pStyle w:val="a5"/>
        <w:numPr>
          <w:ilvl w:val="2"/>
          <w:numId w:val="1"/>
        </w:numPr>
        <w:tabs>
          <w:tab w:val="left" w:pos="713"/>
        </w:tabs>
        <w:spacing w:line="271" w:lineRule="exact"/>
        <w:ind w:left="712" w:hanging="608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кружковцев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смотрах-конкурсах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5C2B0E" w:rsidRDefault="00AA3953" w:rsidP="00355CE9">
      <w:pPr>
        <w:pStyle w:val="a3"/>
        <w:spacing w:before="3" w:line="237" w:lineRule="auto"/>
        <w:ind w:right="206"/>
        <w:jc w:val="both"/>
      </w:pPr>
      <w:r>
        <w:t>4.2.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техникума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поощрении</w:t>
      </w:r>
      <w:r>
        <w:rPr>
          <w:spacing w:val="2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кружка за их</w:t>
      </w:r>
      <w:r>
        <w:rPr>
          <w:spacing w:val="-6"/>
        </w:rPr>
        <w:t xml:space="preserve"> </w:t>
      </w:r>
      <w:r>
        <w:t>результативную</w:t>
      </w:r>
      <w:r>
        <w:rPr>
          <w:spacing w:val="-1"/>
        </w:rPr>
        <w:t xml:space="preserve"> </w:t>
      </w:r>
      <w:r w:rsidR="00355CE9">
        <w:t>раб</w:t>
      </w:r>
    </w:p>
    <w:p w:rsidR="005C2B0E" w:rsidRDefault="005C2B0E" w:rsidP="005C2B0E"/>
    <w:p w:rsidR="005C2B0E" w:rsidRDefault="005C2B0E" w:rsidP="005C2B0E">
      <w:pPr>
        <w:pStyle w:val="1"/>
        <w:ind w:right="544"/>
      </w:pPr>
      <w:r>
        <w:t>V</w:t>
      </w:r>
      <w:r>
        <w:rPr>
          <w:spacing w:val="-5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КРУЖКА</w:t>
      </w:r>
    </w:p>
    <w:p w:rsidR="005C2B0E" w:rsidRDefault="005C2B0E" w:rsidP="005C2B0E">
      <w:pPr>
        <w:pStyle w:val="a3"/>
        <w:tabs>
          <w:tab w:val="left" w:pos="1104"/>
          <w:tab w:val="left" w:pos="2647"/>
          <w:tab w:val="left" w:pos="3646"/>
          <w:tab w:val="left" w:pos="5149"/>
          <w:tab w:val="left" w:pos="5645"/>
          <w:tab w:val="left" w:pos="7316"/>
          <w:tab w:val="left" w:pos="8379"/>
          <w:tab w:val="left" w:pos="8731"/>
        </w:tabs>
        <w:spacing w:before="140" w:after="4" w:line="242" w:lineRule="auto"/>
        <w:ind w:right="218" w:firstLine="64"/>
      </w:pPr>
      <w:r>
        <w:t>Работа</w:t>
      </w:r>
      <w:r>
        <w:tab/>
        <w:t>предметного</w:t>
      </w:r>
      <w:r>
        <w:tab/>
        <w:t>кружка</w:t>
      </w:r>
      <w:r>
        <w:tab/>
        <w:t>оценивается</w:t>
      </w:r>
      <w:r>
        <w:tab/>
        <w:t>по</w:t>
      </w:r>
      <w:r>
        <w:tab/>
        <w:t>пятибалльной</w:t>
      </w:r>
      <w:r>
        <w:tab/>
        <w:t>системе</w:t>
      </w:r>
      <w:r>
        <w:tab/>
        <w:t>с</w:t>
      </w:r>
      <w:r>
        <w:tab/>
      </w:r>
      <w:r>
        <w:rPr>
          <w:spacing w:val="-2"/>
        </w:rPr>
        <w:t>учетом</w:t>
      </w:r>
      <w:r>
        <w:rPr>
          <w:spacing w:val="-57"/>
        </w:rPr>
        <w:t xml:space="preserve"> </w:t>
      </w:r>
      <w:r>
        <w:t>коэффициента значимости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таким</w:t>
      </w:r>
      <w:r>
        <w:rPr>
          <w:spacing w:val="3"/>
        </w:rPr>
        <w:t xml:space="preserve"> </w:t>
      </w:r>
      <w:r>
        <w:t>показателям.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843"/>
        <w:gridCol w:w="1321"/>
        <w:gridCol w:w="1802"/>
        <w:gridCol w:w="1698"/>
      </w:tblGrid>
      <w:tr w:rsidR="005C2B0E" w:rsidTr="00EC3FDD">
        <w:trPr>
          <w:trHeight w:val="766"/>
        </w:trPr>
        <w:tc>
          <w:tcPr>
            <w:tcW w:w="600" w:type="dxa"/>
          </w:tcPr>
          <w:p w:rsidR="005C2B0E" w:rsidRDefault="005C2B0E" w:rsidP="00EC3FDD">
            <w:pPr>
              <w:pStyle w:val="TableParagraph"/>
              <w:ind w:right="179"/>
              <w:jc w:val="right"/>
            </w:pPr>
            <w:r>
              <w:rPr>
                <w:w w:val="101"/>
              </w:rPr>
              <w:t>№</w:t>
            </w:r>
          </w:p>
        </w:tc>
        <w:tc>
          <w:tcPr>
            <w:tcW w:w="3843" w:type="dxa"/>
          </w:tcPr>
          <w:p w:rsidR="005C2B0E" w:rsidRDefault="005C2B0E" w:rsidP="00EC3FDD">
            <w:pPr>
              <w:pStyle w:val="TableParagraph"/>
              <w:ind w:left="1360" w:right="1353"/>
              <w:jc w:val="center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1321" w:type="dxa"/>
          </w:tcPr>
          <w:p w:rsidR="005C2B0E" w:rsidRDefault="005C2B0E" w:rsidP="00EC3FDD">
            <w:pPr>
              <w:pStyle w:val="TableParagraph"/>
              <w:ind w:left="227"/>
            </w:pPr>
            <w:proofErr w:type="spellStart"/>
            <w:r>
              <w:t>Оценка</w:t>
            </w:r>
            <w:proofErr w:type="spellEnd"/>
            <w:r>
              <w:rPr>
                <w:spacing w:val="6"/>
              </w:rPr>
              <w:t xml:space="preserve"> </w:t>
            </w:r>
            <w:r>
              <w:t>в</w:t>
            </w:r>
          </w:p>
          <w:p w:rsidR="005C2B0E" w:rsidRDefault="005C2B0E" w:rsidP="00EC3FDD">
            <w:pPr>
              <w:pStyle w:val="TableParagraph"/>
              <w:spacing w:line="256" w:lineRule="exact"/>
              <w:ind w:left="194" w:right="180" w:firstLine="144"/>
            </w:pPr>
            <w:proofErr w:type="spellStart"/>
            <w:r>
              <w:t>баллах</w:t>
            </w:r>
            <w:proofErr w:type="spellEnd"/>
            <w:r>
              <w:rPr>
                <w:spacing w:val="1"/>
              </w:rPr>
              <w:t xml:space="preserve"> </w:t>
            </w:r>
            <w:r>
              <w:t>(1,2,3,4,5)</w:t>
            </w:r>
          </w:p>
        </w:tc>
        <w:tc>
          <w:tcPr>
            <w:tcW w:w="1802" w:type="dxa"/>
          </w:tcPr>
          <w:p w:rsidR="005C2B0E" w:rsidRDefault="005C2B0E" w:rsidP="00EC3FDD">
            <w:pPr>
              <w:pStyle w:val="TableParagraph"/>
              <w:ind w:left="243"/>
            </w:pPr>
            <w:proofErr w:type="spellStart"/>
            <w:r>
              <w:t>Коэффициент</w:t>
            </w:r>
            <w:proofErr w:type="spellEnd"/>
          </w:p>
          <w:p w:rsidR="005C2B0E" w:rsidRDefault="005C2B0E" w:rsidP="00EC3FDD">
            <w:pPr>
              <w:pStyle w:val="TableParagraph"/>
              <w:spacing w:before="3" w:line="240" w:lineRule="auto"/>
              <w:ind w:left="355"/>
            </w:pPr>
            <w:proofErr w:type="spellStart"/>
            <w:r>
              <w:t>значимости</w:t>
            </w:r>
            <w:proofErr w:type="spellEnd"/>
          </w:p>
        </w:tc>
        <w:tc>
          <w:tcPr>
            <w:tcW w:w="1698" w:type="dxa"/>
          </w:tcPr>
          <w:p w:rsidR="005C2B0E" w:rsidRPr="00AA3953" w:rsidRDefault="005C2B0E" w:rsidP="00EC3FDD">
            <w:pPr>
              <w:pStyle w:val="TableParagraph"/>
              <w:ind w:left="152" w:right="146"/>
              <w:jc w:val="center"/>
              <w:rPr>
                <w:lang w:val="ru-RU"/>
              </w:rPr>
            </w:pPr>
            <w:r w:rsidRPr="00AA3953">
              <w:rPr>
                <w:lang w:val="ru-RU"/>
              </w:rPr>
              <w:t>Общая</w:t>
            </w:r>
            <w:r w:rsidRPr="00AA3953">
              <w:rPr>
                <w:spacing w:val="7"/>
                <w:lang w:val="ru-RU"/>
              </w:rPr>
              <w:t xml:space="preserve"> </w:t>
            </w:r>
            <w:r w:rsidRPr="00AA3953">
              <w:rPr>
                <w:lang w:val="ru-RU"/>
              </w:rPr>
              <w:t>оценка</w:t>
            </w:r>
          </w:p>
          <w:p w:rsidR="005C2B0E" w:rsidRPr="00AA3953" w:rsidRDefault="005C2B0E" w:rsidP="00EC3FDD">
            <w:pPr>
              <w:pStyle w:val="TableParagraph"/>
              <w:spacing w:line="256" w:lineRule="exact"/>
              <w:ind w:left="162" w:right="152" w:hanging="13"/>
              <w:jc w:val="center"/>
              <w:rPr>
                <w:lang w:val="ru-RU"/>
              </w:rPr>
            </w:pPr>
            <w:r w:rsidRPr="00AA3953">
              <w:rPr>
                <w:lang w:val="ru-RU"/>
              </w:rPr>
              <w:t>с учетом</w:t>
            </w:r>
            <w:r w:rsidRPr="00AA3953">
              <w:rPr>
                <w:spacing w:val="1"/>
                <w:lang w:val="ru-RU"/>
              </w:rPr>
              <w:t xml:space="preserve"> </w:t>
            </w:r>
            <w:r w:rsidRPr="00AA3953">
              <w:rPr>
                <w:lang w:val="ru-RU"/>
              </w:rPr>
              <w:t>коэффициента</w:t>
            </w:r>
          </w:p>
        </w:tc>
      </w:tr>
      <w:tr w:rsidR="005C2B0E" w:rsidTr="00EC3FDD">
        <w:trPr>
          <w:trHeight w:val="253"/>
        </w:trPr>
        <w:tc>
          <w:tcPr>
            <w:tcW w:w="600" w:type="dxa"/>
          </w:tcPr>
          <w:p w:rsidR="005C2B0E" w:rsidRDefault="005C2B0E" w:rsidP="00EC3FDD">
            <w:pPr>
              <w:pStyle w:val="TableParagraph"/>
              <w:spacing w:line="234" w:lineRule="exact"/>
              <w:ind w:right="233"/>
              <w:jc w:val="right"/>
            </w:pPr>
            <w:r>
              <w:rPr>
                <w:w w:val="101"/>
              </w:rPr>
              <w:t>1</w:t>
            </w:r>
          </w:p>
        </w:tc>
        <w:tc>
          <w:tcPr>
            <w:tcW w:w="3843" w:type="dxa"/>
          </w:tcPr>
          <w:p w:rsidR="005C2B0E" w:rsidRDefault="005C2B0E" w:rsidP="00EC3FDD">
            <w:pPr>
              <w:pStyle w:val="TableParagraph"/>
              <w:spacing w:line="234" w:lineRule="exact"/>
              <w:jc w:val="center"/>
            </w:pPr>
            <w:r>
              <w:rPr>
                <w:w w:val="101"/>
              </w:rPr>
              <w:t>2</w:t>
            </w:r>
          </w:p>
        </w:tc>
        <w:tc>
          <w:tcPr>
            <w:tcW w:w="1321" w:type="dxa"/>
          </w:tcPr>
          <w:p w:rsidR="005C2B0E" w:rsidRDefault="005C2B0E" w:rsidP="00EC3FDD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w w:val="101"/>
              </w:rPr>
              <w:t>3</w:t>
            </w:r>
          </w:p>
        </w:tc>
        <w:tc>
          <w:tcPr>
            <w:tcW w:w="1802" w:type="dxa"/>
          </w:tcPr>
          <w:p w:rsidR="005C2B0E" w:rsidRDefault="005C2B0E" w:rsidP="00EC3FDD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w w:val="101"/>
              </w:rPr>
              <w:t>4</w:t>
            </w:r>
          </w:p>
        </w:tc>
        <w:tc>
          <w:tcPr>
            <w:tcW w:w="1698" w:type="dxa"/>
          </w:tcPr>
          <w:p w:rsidR="005C2B0E" w:rsidRDefault="005C2B0E" w:rsidP="00EC3FDD">
            <w:pPr>
              <w:pStyle w:val="TableParagraph"/>
              <w:spacing w:line="234" w:lineRule="exact"/>
              <w:ind w:right="2"/>
              <w:jc w:val="center"/>
            </w:pPr>
            <w:r>
              <w:rPr>
                <w:w w:val="101"/>
              </w:rPr>
              <w:t>5</w:t>
            </w:r>
          </w:p>
        </w:tc>
      </w:tr>
      <w:tr w:rsidR="005C2B0E" w:rsidTr="00EC3FDD">
        <w:trPr>
          <w:trHeight w:val="253"/>
        </w:trPr>
        <w:tc>
          <w:tcPr>
            <w:tcW w:w="600" w:type="dxa"/>
          </w:tcPr>
          <w:p w:rsidR="005C2B0E" w:rsidRDefault="005C2B0E" w:rsidP="00EC3FDD">
            <w:pPr>
              <w:pStyle w:val="TableParagraph"/>
              <w:spacing w:line="234" w:lineRule="exact"/>
              <w:ind w:left="106"/>
            </w:pPr>
            <w:r>
              <w:rPr>
                <w:w w:val="101"/>
              </w:rPr>
              <w:t>1</w:t>
            </w:r>
          </w:p>
        </w:tc>
        <w:tc>
          <w:tcPr>
            <w:tcW w:w="3843" w:type="dxa"/>
          </w:tcPr>
          <w:p w:rsidR="005C2B0E" w:rsidRDefault="005C2B0E" w:rsidP="00EC3FDD">
            <w:pPr>
              <w:pStyle w:val="TableParagraph"/>
              <w:spacing w:line="234" w:lineRule="exact"/>
              <w:ind w:left="107"/>
            </w:pPr>
            <w:proofErr w:type="spellStart"/>
            <w:r>
              <w:t>Организация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ритмичность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1321" w:type="dxa"/>
          </w:tcPr>
          <w:p w:rsidR="005C2B0E" w:rsidRDefault="005C2B0E" w:rsidP="00EC3FDD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w w:val="101"/>
              </w:rPr>
              <w:t>5</w:t>
            </w:r>
          </w:p>
        </w:tc>
        <w:tc>
          <w:tcPr>
            <w:tcW w:w="1802" w:type="dxa"/>
          </w:tcPr>
          <w:p w:rsidR="005C2B0E" w:rsidRDefault="005C2B0E" w:rsidP="00EC3FDD">
            <w:pPr>
              <w:pStyle w:val="TableParagraph"/>
              <w:spacing w:line="234" w:lineRule="exact"/>
              <w:ind w:left="707"/>
            </w:pPr>
            <w:r>
              <w:t>0,10</w:t>
            </w:r>
          </w:p>
        </w:tc>
        <w:tc>
          <w:tcPr>
            <w:tcW w:w="1698" w:type="dxa"/>
          </w:tcPr>
          <w:p w:rsidR="005C2B0E" w:rsidRDefault="005C2B0E" w:rsidP="00EC3FDD">
            <w:pPr>
              <w:pStyle w:val="TableParagraph"/>
              <w:spacing w:line="234" w:lineRule="exact"/>
              <w:ind w:right="643"/>
              <w:jc w:val="right"/>
            </w:pPr>
            <w:r>
              <w:t>0,50</w:t>
            </w:r>
          </w:p>
        </w:tc>
      </w:tr>
      <w:tr w:rsidR="005C2B0E" w:rsidTr="00EC3FDD">
        <w:trPr>
          <w:trHeight w:val="342"/>
        </w:trPr>
        <w:tc>
          <w:tcPr>
            <w:tcW w:w="600" w:type="dxa"/>
          </w:tcPr>
          <w:p w:rsidR="005C2B0E" w:rsidRDefault="005C2B0E" w:rsidP="00EC3FDD">
            <w:pPr>
              <w:pStyle w:val="TableParagraph"/>
              <w:ind w:left="106"/>
            </w:pPr>
            <w:r>
              <w:rPr>
                <w:w w:val="101"/>
              </w:rPr>
              <w:t>2</w:t>
            </w:r>
          </w:p>
        </w:tc>
        <w:tc>
          <w:tcPr>
            <w:tcW w:w="3843" w:type="dxa"/>
          </w:tcPr>
          <w:p w:rsidR="005C2B0E" w:rsidRDefault="005C2B0E" w:rsidP="00EC3FDD">
            <w:pPr>
              <w:pStyle w:val="TableParagraph"/>
              <w:ind w:left="107"/>
            </w:pPr>
            <w:proofErr w:type="spellStart"/>
            <w:r>
              <w:t>Исследовательская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работа</w:t>
            </w:r>
            <w:proofErr w:type="spellEnd"/>
          </w:p>
        </w:tc>
        <w:tc>
          <w:tcPr>
            <w:tcW w:w="1321" w:type="dxa"/>
          </w:tcPr>
          <w:p w:rsidR="005C2B0E" w:rsidRDefault="005C2B0E" w:rsidP="00EC3FDD">
            <w:pPr>
              <w:pStyle w:val="TableParagraph"/>
              <w:ind w:left="8"/>
              <w:jc w:val="center"/>
            </w:pPr>
            <w:r>
              <w:rPr>
                <w:w w:val="101"/>
              </w:rPr>
              <w:t>5</w:t>
            </w:r>
          </w:p>
        </w:tc>
        <w:tc>
          <w:tcPr>
            <w:tcW w:w="1802" w:type="dxa"/>
          </w:tcPr>
          <w:p w:rsidR="005C2B0E" w:rsidRDefault="005C2B0E" w:rsidP="00EC3FDD">
            <w:pPr>
              <w:pStyle w:val="TableParagraph"/>
              <w:ind w:left="707"/>
            </w:pPr>
            <w:r>
              <w:t>0,20</w:t>
            </w:r>
          </w:p>
        </w:tc>
        <w:tc>
          <w:tcPr>
            <w:tcW w:w="1698" w:type="dxa"/>
          </w:tcPr>
          <w:p w:rsidR="005C2B0E" w:rsidRDefault="005C2B0E" w:rsidP="00EC3FDD">
            <w:pPr>
              <w:pStyle w:val="TableParagraph"/>
              <w:ind w:right="699"/>
              <w:jc w:val="right"/>
            </w:pPr>
            <w:r>
              <w:t>1,0</w:t>
            </w:r>
          </w:p>
        </w:tc>
      </w:tr>
      <w:tr w:rsidR="005C2B0E" w:rsidTr="00EC3FDD">
        <w:trPr>
          <w:trHeight w:val="254"/>
        </w:trPr>
        <w:tc>
          <w:tcPr>
            <w:tcW w:w="600" w:type="dxa"/>
          </w:tcPr>
          <w:p w:rsidR="005C2B0E" w:rsidRDefault="005C2B0E" w:rsidP="00EC3FDD">
            <w:pPr>
              <w:pStyle w:val="TableParagraph"/>
              <w:spacing w:line="235" w:lineRule="exact"/>
              <w:ind w:left="106"/>
            </w:pPr>
            <w:r>
              <w:rPr>
                <w:w w:val="101"/>
              </w:rPr>
              <w:t>3</w:t>
            </w:r>
          </w:p>
        </w:tc>
        <w:tc>
          <w:tcPr>
            <w:tcW w:w="3843" w:type="dxa"/>
          </w:tcPr>
          <w:p w:rsidR="005C2B0E" w:rsidRDefault="005C2B0E" w:rsidP="00EC3FDD">
            <w:pPr>
              <w:pStyle w:val="TableParagraph"/>
              <w:spacing w:line="235" w:lineRule="exact"/>
              <w:ind w:left="107"/>
            </w:pPr>
            <w:proofErr w:type="spellStart"/>
            <w:r>
              <w:t>Тематические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доклады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рефераты</w:t>
            </w:r>
            <w:proofErr w:type="spellEnd"/>
          </w:p>
        </w:tc>
        <w:tc>
          <w:tcPr>
            <w:tcW w:w="1321" w:type="dxa"/>
          </w:tcPr>
          <w:p w:rsidR="005C2B0E" w:rsidRDefault="005C2B0E" w:rsidP="00EC3FDD">
            <w:pPr>
              <w:pStyle w:val="TableParagraph"/>
              <w:spacing w:line="235" w:lineRule="exact"/>
              <w:ind w:left="8"/>
              <w:jc w:val="center"/>
            </w:pPr>
            <w:r>
              <w:rPr>
                <w:w w:val="101"/>
              </w:rPr>
              <w:t>5</w:t>
            </w:r>
          </w:p>
        </w:tc>
        <w:tc>
          <w:tcPr>
            <w:tcW w:w="1802" w:type="dxa"/>
          </w:tcPr>
          <w:p w:rsidR="005C2B0E" w:rsidRDefault="005C2B0E" w:rsidP="00EC3FDD">
            <w:pPr>
              <w:pStyle w:val="TableParagraph"/>
              <w:spacing w:line="235" w:lineRule="exact"/>
              <w:ind w:left="707"/>
            </w:pPr>
            <w:r>
              <w:t>0,15</w:t>
            </w:r>
          </w:p>
        </w:tc>
        <w:tc>
          <w:tcPr>
            <w:tcW w:w="1698" w:type="dxa"/>
          </w:tcPr>
          <w:p w:rsidR="005C2B0E" w:rsidRDefault="005C2B0E" w:rsidP="00EC3FDD">
            <w:pPr>
              <w:pStyle w:val="TableParagraph"/>
              <w:spacing w:line="235" w:lineRule="exact"/>
              <w:ind w:right="643"/>
              <w:jc w:val="right"/>
            </w:pPr>
            <w:r>
              <w:t>0,75</w:t>
            </w:r>
          </w:p>
        </w:tc>
      </w:tr>
      <w:tr w:rsidR="005C2B0E" w:rsidTr="00EC3FDD">
        <w:trPr>
          <w:trHeight w:val="541"/>
        </w:trPr>
        <w:tc>
          <w:tcPr>
            <w:tcW w:w="600" w:type="dxa"/>
          </w:tcPr>
          <w:p w:rsidR="005C2B0E" w:rsidRDefault="005C2B0E" w:rsidP="00EC3FDD">
            <w:pPr>
              <w:pStyle w:val="TableParagraph"/>
              <w:spacing w:line="238" w:lineRule="exact"/>
              <w:ind w:left="106"/>
            </w:pPr>
            <w:r>
              <w:rPr>
                <w:w w:val="101"/>
              </w:rPr>
              <w:t>4</w:t>
            </w:r>
          </w:p>
        </w:tc>
        <w:tc>
          <w:tcPr>
            <w:tcW w:w="3843" w:type="dxa"/>
          </w:tcPr>
          <w:p w:rsidR="005C2B0E" w:rsidRDefault="005C2B0E" w:rsidP="00EC3FDD">
            <w:pPr>
              <w:pStyle w:val="TableParagraph"/>
              <w:spacing w:line="238" w:lineRule="exact"/>
              <w:ind w:left="107"/>
            </w:pPr>
            <w:proofErr w:type="spellStart"/>
            <w:r>
              <w:t>Изготовление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учебно-наглядных</w:t>
            </w:r>
            <w:proofErr w:type="spellEnd"/>
          </w:p>
          <w:p w:rsidR="005C2B0E" w:rsidRDefault="005C2B0E" w:rsidP="00EC3FDD">
            <w:pPr>
              <w:pStyle w:val="TableParagraph"/>
              <w:spacing w:before="3" w:line="240" w:lineRule="auto"/>
              <w:ind w:left="107"/>
            </w:pPr>
            <w:proofErr w:type="spellStart"/>
            <w:r>
              <w:t>пособий</w:t>
            </w:r>
            <w:proofErr w:type="spellEnd"/>
          </w:p>
        </w:tc>
        <w:tc>
          <w:tcPr>
            <w:tcW w:w="1321" w:type="dxa"/>
          </w:tcPr>
          <w:p w:rsidR="005C2B0E" w:rsidRDefault="005C2B0E" w:rsidP="00EC3FDD">
            <w:pPr>
              <w:pStyle w:val="TableParagraph"/>
              <w:spacing w:line="238" w:lineRule="exact"/>
              <w:ind w:left="8"/>
              <w:jc w:val="center"/>
            </w:pPr>
            <w:r>
              <w:rPr>
                <w:w w:val="101"/>
              </w:rPr>
              <w:t>5</w:t>
            </w:r>
          </w:p>
        </w:tc>
        <w:tc>
          <w:tcPr>
            <w:tcW w:w="1802" w:type="dxa"/>
          </w:tcPr>
          <w:p w:rsidR="005C2B0E" w:rsidRDefault="005C2B0E" w:rsidP="00EC3FDD">
            <w:pPr>
              <w:pStyle w:val="TableParagraph"/>
              <w:spacing w:line="238" w:lineRule="exact"/>
              <w:ind w:left="707"/>
            </w:pPr>
            <w:r>
              <w:t>0,15</w:t>
            </w:r>
          </w:p>
        </w:tc>
        <w:tc>
          <w:tcPr>
            <w:tcW w:w="1698" w:type="dxa"/>
          </w:tcPr>
          <w:p w:rsidR="005C2B0E" w:rsidRDefault="005C2B0E" w:rsidP="00EC3FDD">
            <w:pPr>
              <w:pStyle w:val="TableParagraph"/>
              <w:spacing w:line="238" w:lineRule="exact"/>
              <w:ind w:right="643"/>
              <w:jc w:val="right"/>
            </w:pPr>
            <w:r>
              <w:t>0,75</w:t>
            </w:r>
          </w:p>
        </w:tc>
      </w:tr>
      <w:tr w:rsidR="005C2B0E" w:rsidTr="00EC3FDD">
        <w:trPr>
          <w:trHeight w:val="758"/>
        </w:trPr>
        <w:tc>
          <w:tcPr>
            <w:tcW w:w="600" w:type="dxa"/>
          </w:tcPr>
          <w:p w:rsidR="005C2B0E" w:rsidRDefault="005C2B0E" w:rsidP="00EC3FDD">
            <w:pPr>
              <w:pStyle w:val="TableParagraph"/>
              <w:ind w:left="106"/>
            </w:pPr>
            <w:r>
              <w:rPr>
                <w:w w:val="101"/>
              </w:rPr>
              <w:t>5</w:t>
            </w:r>
          </w:p>
        </w:tc>
        <w:tc>
          <w:tcPr>
            <w:tcW w:w="3843" w:type="dxa"/>
          </w:tcPr>
          <w:p w:rsidR="005C2B0E" w:rsidRPr="00AA3953" w:rsidRDefault="005C2B0E" w:rsidP="00EC3FDD">
            <w:pPr>
              <w:pStyle w:val="TableParagraph"/>
              <w:ind w:left="107"/>
              <w:rPr>
                <w:lang w:val="ru-RU"/>
              </w:rPr>
            </w:pPr>
            <w:r w:rsidRPr="00AA3953">
              <w:rPr>
                <w:lang w:val="ru-RU"/>
              </w:rPr>
              <w:t>Подготовка</w:t>
            </w:r>
            <w:r w:rsidRPr="00AA3953">
              <w:rPr>
                <w:spacing w:val="-4"/>
                <w:lang w:val="ru-RU"/>
              </w:rPr>
              <w:t xml:space="preserve"> </w:t>
            </w:r>
            <w:r w:rsidRPr="00AA3953">
              <w:rPr>
                <w:lang w:val="ru-RU"/>
              </w:rPr>
              <w:t>и</w:t>
            </w:r>
            <w:r w:rsidRPr="00AA3953">
              <w:rPr>
                <w:spacing w:val="-1"/>
                <w:lang w:val="ru-RU"/>
              </w:rPr>
              <w:t xml:space="preserve"> </w:t>
            </w:r>
            <w:r w:rsidRPr="00AA3953">
              <w:rPr>
                <w:lang w:val="ru-RU"/>
              </w:rPr>
              <w:t>проведение</w:t>
            </w:r>
          </w:p>
          <w:p w:rsidR="005C2B0E" w:rsidRPr="00AA3953" w:rsidRDefault="005C2B0E" w:rsidP="00EC3FDD">
            <w:pPr>
              <w:pStyle w:val="TableParagraph"/>
              <w:spacing w:before="4" w:line="248" w:lineRule="exact"/>
              <w:ind w:left="107" w:right="737"/>
              <w:rPr>
                <w:lang w:val="ru-RU"/>
              </w:rPr>
            </w:pPr>
            <w:r w:rsidRPr="00AA3953">
              <w:rPr>
                <w:lang w:val="ru-RU"/>
              </w:rPr>
              <w:t>теоретических конференций,</w:t>
            </w:r>
            <w:r w:rsidRPr="00AA3953">
              <w:rPr>
                <w:spacing w:val="1"/>
                <w:lang w:val="ru-RU"/>
              </w:rPr>
              <w:t xml:space="preserve"> </w:t>
            </w:r>
            <w:r w:rsidRPr="00AA3953">
              <w:rPr>
                <w:lang w:val="ru-RU"/>
              </w:rPr>
              <w:t>олимпиад,</w:t>
            </w:r>
            <w:r w:rsidRPr="00AA3953">
              <w:rPr>
                <w:spacing w:val="-10"/>
                <w:lang w:val="ru-RU"/>
              </w:rPr>
              <w:t xml:space="preserve"> </w:t>
            </w:r>
            <w:r w:rsidRPr="00AA3953">
              <w:rPr>
                <w:lang w:val="ru-RU"/>
              </w:rPr>
              <w:t>конкурсов, выставок</w:t>
            </w:r>
          </w:p>
        </w:tc>
        <w:tc>
          <w:tcPr>
            <w:tcW w:w="1321" w:type="dxa"/>
          </w:tcPr>
          <w:p w:rsidR="005C2B0E" w:rsidRDefault="005C2B0E" w:rsidP="00EC3FDD">
            <w:pPr>
              <w:pStyle w:val="TableParagraph"/>
              <w:ind w:left="8"/>
              <w:jc w:val="center"/>
            </w:pPr>
            <w:r>
              <w:rPr>
                <w:w w:val="101"/>
              </w:rPr>
              <w:t>5</w:t>
            </w:r>
          </w:p>
        </w:tc>
        <w:tc>
          <w:tcPr>
            <w:tcW w:w="1802" w:type="dxa"/>
          </w:tcPr>
          <w:p w:rsidR="005C2B0E" w:rsidRDefault="005C2B0E" w:rsidP="00EC3FDD">
            <w:pPr>
              <w:pStyle w:val="TableParagraph"/>
              <w:ind w:left="707"/>
            </w:pPr>
            <w:r>
              <w:t>0,15</w:t>
            </w:r>
          </w:p>
        </w:tc>
        <w:tc>
          <w:tcPr>
            <w:tcW w:w="1698" w:type="dxa"/>
          </w:tcPr>
          <w:p w:rsidR="005C2B0E" w:rsidRDefault="005C2B0E" w:rsidP="00EC3FDD">
            <w:pPr>
              <w:pStyle w:val="TableParagraph"/>
              <w:ind w:right="643"/>
              <w:jc w:val="right"/>
            </w:pPr>
            <w:r>
              <w:t>0,75</w:t>
            </w:r>
          </w:p>
        </w:tc>
      </w:tr>
      <w:tr w:rsidR="005C2B0E" w:rsidTr="00EC3FDD">
        <w:trPr>
          <w:trHeight w:val="341"/>
        </w:trPr>
        <w:tc>
          <w:tcPr>
            <w:tcW w:w="600" w:type="dxa"/>
          </w:tcPr>
          <w:p w:rsidR="005C2B0E" w:rsidRDefault="005C2B0E" w:rsidP="00EC3FDD">
            <w:pPr>
              <w:pStyle w:val="TableParagraph"/>
              <w:ind w:left="106"/>
            </w:pPr>
            <w:r>
              <w:rPr>
                <w:w w:val="101"/>
              </w:rPr>
              <w:t>6</w:t>
            </w:r>
          </w:p>
        </w:tc>
        <w:tc>
          <w:tcPr>
            <w:tcW w:w="3843" w:type="dxa"/>
          </w:tcPr>
          <w:p w:rsidR="005C2B0E" w:rsidRDefault="005C2B0E" w:rsidP="00EC3FDD">
            <w:pPr>
              <w:pStyle w:val="TableParagraph"/>
              <w:ind w:left="107"/>
            </w:pPr>
            <w:proofErr w:type="spellStart"/>
            <w:r>
              <w:t>Выпуск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бюллетеней</w:t>
            </w:r>
            <w:proofErr w:type="spellEnd"/>
          </w:p>
        </w:tc>
        <w:tc>
          <w:tcPr>
            <w:tcW w:w="1321" w:type="dxa"/>
          </w:tcPr>
          <w:p w:rsidR="005C2B0E" w:rsidRDefault="005C2B0E" w:rsidP="00EC3FDD">
            <w:pPr>
              <w:pStyle w:val="TableParagraph"/>
              <w:ind w:left="8"/>
              <w:jc w:val="center"/>
            </w:pPr>
            <w:r>
              <w:rPr>
                <w:w w:val="101"/>
              </w:rPr>
              <w:t>5</w:t>
            </w:r>
          </w:p>
        </w:tc>
        <w:tc>
          <w:tcPr>
            <w:tcW w:w="1802" w:type="dxa"/>
          </w:tcPr>
          <w:p w:rsidR="005C2B0E" w:rsidRDefault="005C2B0E" w:rsidP="00EC3FDD">
            <w:pPr>
              <w:pStyle w:val="TableParagraph"/>
              <w:ind w:left="707"/>
            </w:pPr>
            <w:r>
              <w:t>0,05</w:t>
            </w:r>
          </w:p>
        </w:tc>
        <w:tc>
          <w:tcPr>
            <w:tcW w:w="1698" w:type="dxa"/>
          </w:tcPr>
          <w:p w:rsidR="005C2B0E" w:rsidRDefault="005C2B0E" w:rsidP="00EC3FDD">
            <w:pPr>
              <w:pStyle w:val="TableParagraph"/>
              <w:ind w:right="643"/>
              <w:jc w:val="right"/>
            </w:pPr>
            <w:r>
              <w:t>0,25</w:t>
            </w:r>
          </w:p>
        </w:tc>
      </w:tr>
      <w:tr w:rsidR="005C2B0E" w:rsidTr="00EC3FDD">
        <w:trPr>
          <w:trHeight w:val="366"/>
        </w:trPr>
        <w:tc>
          <w:tcPr>
            <w:tcW w:w="4443" w:type="dxa"/>
            <w:gridSpan w:val="2"/>
          </w:tcPr>
          <w:p w:rsidR="005C2B0E" w:rsidRDefault="005C2B0E" w:rsidP="00EC3FDD">
            <w:pPr>
              <w:pStyle w:val="TableParagraph"/>
              <w:ind w:left="1910" w:right="1916"/>
              <w:jc w:val="center"/>
            </w:pPr>
            <w:proofErr w:type="spellStart"/>
            <w:r>
              <w:t>Итого</w:t>
            </w:r>
            <w:proofErr w:type="spellEnd"/>
          </w:p>
        </w:tc>
        <w:tc>
          <w:tcPr>
            <w:tcW w:w="1321" w:type="dxa"/>
          </w:tcPr>
          <w:p w:rsidR="005C2B0E" w:rsidRDefault="005C2B0E" w:rsidP="00EC3FDD">
            <w:pPr>
              <w:pStyle w:val="TableParagraph"/>
              <w:ind w:left="8"/>
              <w:jc w:val="center"/>
            </w:pPr>
            <w:r>
              <w:rPr>
                <w:w w:val="101"/>
              </w:rPr>
              <w:t>5</w:t>
            </w:r>
          </w:p>
        </w:tc>
        <w:tc>
          <w:tcPr>
            <w:tcW w:w="1802" w:type="dxa"/>
          </w:tcPr>
          <w:p w:rsidR="005C2B0E" w:rsidRDefault="005C2B0E" w:rsidP="00EC3FDD">
            <w:pPr>
              <w:pStyle w:val="TableParagraph"/>
              <w:ind w:left="763"/>
            </w:pPr>
            <w:r>
              <w:t>0,8</w:t>
            </w:r>
          </w:p>
        </w:tc>
        <w:tc>
          <w:tcPr>
            <w:tcW w:w="1698" w:type="dxa"/>
          </w:tcPr>
          <w:p w:rsidR="005C2B0E" w:rsidRDefault="005C2B0E" w:rsidP="00EC3FDD">
            <w:pPr>
              <w:pStyle w:val="TableParagraph"/>
              <w:ind w:right="699"/>
              <w:jc w:val="right"/>
            </w:pPr>
            <w:r>
              <w:t>4,0</w:t>
            </w:r>
          </w:p>
        </w:tc>
      </w:tr>
    </w:tbl>
    <w:p w:rsidR="005C2B0E" w:rsidRDefault="005C2B0E" w:rsidP="005C2B0E"/>
    <w:p w:rsidR="00AA3953" w:rsidRPr="005C2B0E" w:rsidRDefault="00AA3953" w:rsidP="005C2B0E">
      <w:pPr>
        <w:sectPr w:rsidR="00AA3953" w:rsidRPr="005C2B0E" w:rsidSect="00AB6E13">
          <w:pgSz w:w="11910" w:h="16840"/>
          <w:pgMar w:top="851" w:right="641" w:bottom="567" w:left="567" w:header="720" w:footer="720" w:gutter="0"/>
          <w:cols w:space="720"/>
        </w:sectPr>
      </w:pPr>
    </w:p>
    <w:p w:rsidR="00AA3953" w:rsidRDefault="00AA3953"/>
    <w:sectPr w:rsidR="00AA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7B0B"/>
    <w:multiLevelType w:val="hybridMultilevel"/>
    <w:tmpl w:val="2BA8498A"/>
    <w:lvl w:ilvl="0" w:tplc="C3C2910E">
      <w:numFmt w:val="bullet"/>
      <w:lvlText w:val="-"/>
      <w:lvlJc w:val="left"/>
      <w:pPr>
        <w:ind w:left="105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D6E48A">
      <w:numFmt w:val="bullet"/>
      <w:lvlText w:val="•"/>
      <w:lvlJc w:val="left"/>
      <w:pPr>
        <w:ind w:left="1056" w:hanging="209"/>
      </w:pPr>
      <w:rPr>
        <w:rFonts w:hint="default"/>
        <w:lang w:val="ru-RU" w:eastAsia="en-US" w:bidi="ar-SA"/>
      </w:rPr>
    </w:lvl>
    <w:lvl w:ilvl="2" w:tplc="32728EFC">
      <w:numFmt w:val="bullet"/>
      <w:lvlText w:val="•"/>
      <w:lvlJc w:val="left"/>
      <w:pPr>
        <w:ind w:left="2012" w:hanging="209"/>
      </w:pPr>
      <w:rPr>
        <w:rFonts w:hint="default"/>
        <w:lang w:val="ru-RU" w:eastAsia="en-US" w:bidi="ar-SA"/>
      </w:rPr>
    </w:lvl>
    <w:lvl w:ilvl="3" w:tplc="D646FA06">
      <w:numFmt w:val="bullet"/>
      <w:lvlText w:val="•"/>
      <w:lvlJc w:val="left"/>
      <w:pPr>
        <w:ind w:left="2969" w:hanging="209"/>
      </w:pPr>
      <w:rPr>
        <w:rFonts w:hint="default"/>
        <w:lang w:val="ru-RU" w:eastAsia="en-US" w:bidi="ar-SA"/>
      </w:rPr>
    </w:lvl>
    <w:lvl w:ilvl="4" w:tplc="6E5E97FC">
      <w:numFmt w:val="bullet"/>
      <w:lvlText w:val="•"/>
      <w:lvlJc w:val="left"/>
      <w:pPr>
        <w:ind w:left="3925" w:hanging="209"/>
      </w:pPr>
      <w:rPr>
        <w:rFonts w:hint="default"/>
        <w:lang w:val="ru-RU" w:eastAsia="en-US" w:bidi="ar-SA"/>
      </w:rPr>
    </w:lvl>
    <w:lvl w:ilvl="5" w:tplc="0D84DE40">
      <w:numFmt w:val="bullet"/>
      <w:lvlText w:val="•"/>
      <w:lvlJc w:val="left"/>
      <w:pPr>
        <w:ind w:left="4882" w:hanging="209"/>
      </w:pPr>
      <w:rPr>
        <w:rFonts w:hint="default"/>
        <w:lang w:val="ru-RU" w:eastAsia="en-US" w:bidi="ar-SA"/>
      </w:rPr>
    </w:lvl>
    <w:lvl w:ilvl="6" w:tplc="C6AC5784">
      <w:numFmt w:val="bullet"/>
      <w:lvlText w:val="•"/>
      <w:lvlJc w:val="left"/>
      <w:pPr>
        <w:ind w:left="5838" w:hanging="209"/>
      </w:pPr>
      <w:rPr>
        <w:rFonts w:hint="default"/>
        <w:lang w:val="ru-RU" w:eastAsia="en-US" w:bidi="ar-SA"/>
      </w:rPr>
    </w:lvl>
    <w:lvl w:ilvl="7" w:tplc="E9702A2E">
      <w:numFmt w:val="bullet"/>
      <w:lvlText w:val="•"/>
      <w:lvlJc w:val="left"/>
      <w:pPr>
        <w:ind w:left="6794" w:hanging="209"/>
      </w:pPr>
      <w:rPr>
        <w:rFonts w:hint="default"/>
        <w:lang w:val="ru-RU" w:eastAsia="en-US" w:bidi="ar-SA"/>
      </w:rPr>
    </w:lvl>
    <w:lvl w:ilvl="8" w:tplc="A59A6D3C">
      <w:numFmt w:val="bullet"/>
      <w:lvlText w:val="•"/>
      <w:lvlJc w:val="left"/>
      <w:pPr>
        <w:ind w:left="7751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12015467"/>
    <w:multiLevelType w:val="multilevel"/>
    <w:tmpl w:val="A6604D5C"/>
    <w:lvl w:ilvl="0">
      <w:start w:val="2"/>
      <w:numFmt w:val="decimal"/>
      <w:lvlText w:val="%1"/>
      <w:lvlJc w:val="left"/>
      <w:pPr>
        <w:ind w:left="105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1" w:hanging="464"/>
      </w:pPr>
      <w:rPr>
        <w:rFonts w:hint="default"/>
        <w:lang w:val="ru-RU" w:eastAsia="en-US" w:bidi="ar-SA"/>
      </w:rPr>
    </w:lvl>
  </w:abstractNum>
  <w:abstractNum w:abstractNumId="2" w15:restartNumberingAfterBreak="0">
    <w:nsid w:val="2D9317FB"/>
    <w:multiLevelType w:val="multilevel"/>
    <w:tmpl w:val="4672F822"/>
    <w:lvl w:ilvl="0">
      <w:start w:val="1"/>
      <w:numFmt w:val="decimal"/>
      <w:lvlText w:val="%1"/>
      <w:lvlJc w:val="left"/>
      <w:pPr>
        <w:ind w:left="105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5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1" w:hanging="368"/>
      </w:pPr>
      <w:rPr>
        <w:rFonts w:hint="default"/>
        <w:lang w:val="ru-RU" w:eastAsia="en-US" w:bidi="ar-SA"/>
      </w:rPr>
    </w:lvl>
  </w:abstractNum>
  <w:abstractNum w:abstractNumId="3" w15:restartNumberingAfterBreak="0">
    <w:nsid w:val="4E613053"/>
    <w:multiLevelType w:val="multilevel"/>
    <w:tmpl w:val="D01425F8"/>
    <w:lvl w:ilvl="0">
      <w:start w:val="3"/>
      <w:numFmt w:val="decimal"/>
      <w:lvlText w:val="%1"/>
      <w:lvlJc w:val="left"/>
      <w:pPr>
        <w:ind w:left="105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5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1" w:hanging="536"/>
      </w:pPr>
      <w:rPr>
        <w:rFonts w:hint="default"/>
        <w:lang w:val="ru-RU" w:eastAsia="en-US" w:bidi="ar-SA"/>
      </w:rPr>
    </w:lvl>
  </w:abstractNum>
  <w:abstractNum w:abstractNumId="4" w15:restartNumberingAfterBreak="0">
    <w:nsid w:val="5A05382B"/>
    <w:multiLevelType w:val="multilevel"/>
    <w:tmpl w:val="1CA2CE0E"/>
    <w:lvl w:ilvl="0">
      <w:start w:val="4"/>
      <w:numFmt w:val="decimal"/>
      <w:lvlText w:val="%1"/>
      <w:lvlJc w:val="left"/>
      <w:pPr>
        <w:ind w:left="472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2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3" w:hanging="6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7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5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8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2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609"/>
      </w:pPr>
      <w:rPr>
        <w:rFonts w:hint="default"/>
        <w:lang w:val="ru-RU" w:eastAsia="en-US" w:bidi="ar-SA"/>
      </w:rPr>
    </w:lvl>
  </w:abstractNum>
  <w:abstractNum w:abstractNumId="5" w15:restartNumberingAfterBreak="0">
    <w:nsid w:val="71E6557B"/>
    <w:multiLevelType w:val="multilevel"/>
    <w:tmpl w:val="A704D5E2"/>
    <w:lvl w:ilvl="0">
      <w:start w:val="1"/>
      <w:numFmt w:val="decimal"/>
      <w:lvlText w:val="%1"/>
      <w:lvlJc w:val="left"/>
      <w:pPr>
        <w:ind w:left="105" w:hanging="545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05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80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0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0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4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8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2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6" w:hanging="54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AA8"/>
    <w:rsid w:val="00217752"/>
    <w:rsid w:val="00355CE9"/>
    <w:rsid w:val="0050527A"/>
    <w:rsid w:val="005C2B0E"/>
    <w:rsid w:val="00667AA8"/>
    <w:rsid w:val="00920CB7"/>
    <w:rsid w:val="00AA3953"/>
    <w:rsid w:val="00AB6E13"/>
    <w:rsid w:val="00BF5A04"/>
    <w:rsid w:val="00E6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9630"/>
  <w15:chartTrackingRefBased/>
  <w15:docId w15:val="{334DFBED-7265-4989-A49C-244E9B06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A39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A3953"/>
    <w:pPr>
      <w:ind w:left="43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A395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A39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3953"/>
    <w:pPr>
      <w:ind w:left="10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A395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A3953"/>
    <w:pPr>
      <w:spacing w:line="274" w:lineRule="exact"/>
      <w:ind w:left="105"/>
    </w:pPr>
  </w:style>
  <w:style w:type="paragraph" w:customStyle="1" w:styleId="TableParagraph">
    <w:name w:val="Table Paragraph"/>
    <w:basedOn w:val="a"/>
    <w:uiPriority w:val="1"/>
    <w:qFormat/>
    <w:rsid w:val="00AA3953"/>
    <w:pPr>
      <w:spacing w:line="239" w:lineRule="exact"/>
    </w:pPr>
  </w:style>
  <w:style w:type="paragraph" w:customStyle="1" w:styleId="Default">
    <w:name w:val="Default"/>
    <w:rsid w:val="002177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5CE9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5CE9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8</cp:revision>
  <cp:lastPrinted>2023-11-03T10:29:00Z</cp:lastPrinted>
  <dcterms:created xsi:type="dcterms:W3CDTF">2023-10-02T19:45:00Z</dcterms:created>
  <dcterms:modified xsi:type="dcterms:W3CDTF">2023-11-03T11:17:00Z</dcterms:modified>
</cp:coreProperties>
</file>